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1" w:rsidRDefault="006A291A" w:rsidP="00077F1B">
      <w:pPr>
        <w:pStyle w:val="berschrift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-499110</wp:posOffset>
            </wp:positionV>
            <wp:extent cx="3314700" cy="1057275"/>
            <wp:effectExtent l="0" t="0" r="0" b="9525"/>
            <wp:wrapNone/>
            <wp:docPr id="3" name="Bild 3" descr="Signet-blau-schatten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-blau-schatten-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B1" w:rsidRDefault="002E79B1">
      <w:pPr>
        <w:pStyle w:val="berschrift1"/>
      </w:pPr>
    </w:p>
    <w:p w:rsidR="002E79B1" w:rsidRDefault="002E79B1">
      <w:pPr>
        <w:pStyle w:val="berschrift1"/>
      </w:pPr>
    </w:p>
    <w:p w:rsidR="002E79B1" w:rsidRDefault="002E79B1">
      <w:pPr>
        <w:pStyle w:val="berschrift1"/>
      </w:pPr>
    </w:p>
    <w:p w:rsidR="002E79B1" w:rsidRDefault="002E79B1">
      <w:pPr>
        <w:pStyle w:val="berschrift1"/>
      </w:pPr>
    </w:p>
    <w:p w:rsidR="00137085" w:rsidRDefault="006A291A" w:rsidP="00137085">
      <w:pPr>
        <w:pStyle w:val="berschrift1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100330</wp:posOffset>
                </wp:positionV>
                <wp:extent cx="3129915" cy="1552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37" w:rsidRDefault="00A43470" w:rsidP="005D7037">
                            <w:pPr>
                              <w:tabs>
                                <w:tab w:val="left" w:pos="851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Name: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Heidi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Laupheimer</w:t>
                            </w:r>
                            <w:proofErr w:type="spellEnd"/>
                          </w:p>
                          <w:p w:rsidR="005D7037" w:rsidRDefault="005D7037" w:rsidP="005D7037">
                            <w:pPr>
                              <w:tabs>
                                <w:tab w:val="left" w:pos="851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A43470">
                              <w:rPr>
                                <w:i/>
                              </w:rPr>
                              <w:t>Jugendsozialarbeit (</w:t>
                            </w:r>
                            <w:proofErr w:type="spellStart"/>
                            <w:r w:rsidR="00A43470">
                              <w:rPr>
                                <w:i/>
                              </w:rPr>
                              <w:t>JaS</w:t>
                            </w:r>
                            <w:proofErr w:type="spellEnd"/>
                            <w:r w:rsidR="00A43470">
                              <w:rPr>
                                <w:i/>
                              </w:rPr>
                              <w:t>) an der</w:t>
                            </w:r>
                          </w:p>
                          <w:p w:rsidR="00A43470" w:rsidRDefault="00A43470" w:rsidP="005D7037">
                            <w:pPr>
                              <w:tabs>
                                <w:tab w:val="left" w:pos="851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Grundschule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Happing</w:t>
                            </w:r>
                            <w:proofErr w:type="spellEnd"/>
                          </w:p>
                          <w:p w:rsidR="005D7037" w:rsidRDefault="005D7037" w:rsidP="005D7037">
                            <w:pPr>
                              <w:tabs>
                                <w:tab w:val="left" w:pos="851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Adresse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A43470" w:rsidRPr="00A43470">
                              <w:rPr>
                                <w:i/>
                                <w:color w:val="222222"/>
                                <w:shd w:val="clear" w:color="auto" w:fill="FFFFFF"/>
                              </w:rPr>
                              <w:t>Eichenholzstr. 1</w:t>
                            </w:r>
                            <w:r w:rsidR="003860DD">
                              <w:rPr>
                                <w:i/>
                                <w:color w:val="222222"/>
                                <w:shd w:val="clear" w:color="auto" w:fill="FFFFFF"/>
                              </w:rPr>
                              <w:t>, 83026 Rosenheim</w:t>
                            </w:r>
                          </w:p>
                          <w:p w:rsidR="005D7037" w:rsidRDefault="005D7037" w:rsidP="005D7037">
                            <w:pPr>
                              <w:pStyle w:val="berschrift6"/>
                              <w:rPr>
                                <w:bCs/>
                              </w:rPr>
                            </w:pPr>
                            <w:r>
                              <w:t>Tel:</w:t>
                            </w:r>
                            <w:r>
                              <w:tab/>
                            </w:r>
                            <w:r w:rsidR="00A43470">
                              <w:rPr>
                                <w:bCs/>
                              </w:rPr>
                              <w:t>08031 30451</w:t>
                            </w:r>
                            <w:r w:rsidR="00604348">
                              <w:rPr>
                                <w:bCs/>
                              </w:rPr>
                              <w:t>-</w:t>
                            </w:r>
                            <w:r w:rsidR="00A43470">
                              <w:rPr>
                                <w:bCs/>
                              </w:rPr>
                              <w:t>121</w:t>
                            </w:r>
                          </w:p>
                          <w:p w:rsidR="00A43470" w:rsidRPr="00A43470" w:rsidRDefault="00A43470" w:rsidP="00A43470">
                            <w:pPr>
                              <w:rPr>
                                <w:i/>
                              </w:rPr>
                            </w:pPr>
                            <w:r w:rsidRPr="00A43470">
                              <w:rPr>
                                <w:i/>
                              </w:rPr>
                              <w:t>Mobil: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01523 8069791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5D7037" w:rsidRPr="00A43470" w:rsidRDefault="005D7037" w:rsidP="005D7037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Email: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A43470">
                              <w:rPr>
                                <w:i/>
                              </w:rPr>
                              <w:t>heidi.laupheimer@pro-arbeit-rosenheim.de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D7037" w:rsidRDefault="005D7037" w:rsidP="005D7037">
                            <w:pPr>
                              <w:pStyle w:val="Textkrper3"/>
                              <w:tabs>
                                <w:tab w:val="left" w:pos="851"/>
                              </w:tabs>
                            </w:pPr>
                            <w:r>
                              <w:t>Internet: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www.pro-arbeit-rosenheim.de</w:t>
                            </w:r>
                          </w:p>
                          <w:p w:rsidR="005D7037" w:rsidRDefault="005D7037" w:rsidP="005D7037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VR 41619 (AG Rosenheim)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15pt;margin-top:7.9pt;width:246.45pt;height:1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zf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" o:allowincell="f" stroked="f">
                <v:textbox>
                  <w:txbxContent>
                    <w:p w:rsidR="005D7037" w:rsidRDefault="00A43470" w:rsidP="005D7037">
                      <w:pPr>
                        <w:tabs>
                          <w:tab w:val="left" w:pos="851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Name:</w:t>
                      </w:r>
                      <w:r>
                        <w:rPr>
                          <w:i/>
                        </w:rPr>
                        <w:tab/>
                        <w:t xml:space="preserve">Heidi </w:t>
                      </w:r>
                      <w:proofErr w:type="spellStart"/>
                      <w:r>
                        <w:rPr>
                          <w:i/>
                        </w:rPr>
                        <w:t>Laupheimer</w:t>
                      </w:r>
                      <w:proofErr w:type="spellEnd"/>
                    </w:p>
                    <w:p w:rsidR="005D7037" w:rsidRDefault="005D7037" w:rsidP="005D7037">
                      <w:pPr>
                        <w:tabs>
                          <w:tab w:val="left" w:pos="851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A43470">
                        <w:rPr>
                          <w:i/>
                        </w:rPr>
                        <w:t>Jugendsozialarbeit (</w:t>
                      </w:r>
                      <w:proofErr w:type="spellStart"/>
                      <w:r w:rsidR="00A43470">
                        <w:rPr>
                          <w:i/>
                        </w:rPr>
                        <w:t>JaS</w:t>
                      </w:r>
                      <w:proofErr w:type="spellEnd"/>
                      <w:r w:rsidR="00A43470">
                        <w:rPr>
                          <w:i/>
                        </w:rPr>
                        <w:t>) an der</w:t>
                      </w:r>
                    </w:p>
                    <w:p w:rsidR="00A43470" w:rsidRDefault="00A43470" w:rsidP="005D7037">
                      <w:pPr>
                        <w:tabs>
                          <w:tab w:val="left" w:pos="851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Grundschule </w:t>
                      </w:r>
                      <w:proofErr w:type="spellStart"/>
                      <w:r>
                        <w:rPr>
                          <w:i/>
                        </w:rPr>
                        <w:t>Happing</w:t>
                      </w:r>
                      <w:proofErr w:type="spellEnd"/>
                    </w:p>
                    <w:p w:rsidR="005D7037" w:rsidRDefault="005D7037" w:rsidP="005D7037">
                      <w:pPr>
                        <w:tabs>
                          <w:tab w:val="left" w:pos="851"/>
                        </w:tabs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Adresse</w:t>
                      </w:r>
                      <w:r>
                        <w:rPr>
                          <w:i/>
                        </w:rPr>
                        <w:tab/>
                      </w:r>
                      <w:r w:rsidR="00A43470" w:rsidRPr="00A43470">
                        <w:rPr>
                          <w:i/>
                          <w:color w:val="222222"/>
                          <w:shd w:val="clear" w:color="auto" w:fill="FFFFFF"/>
                        </w:rPr>
                        <w:t>Eichenholzstr. 1</w:t>
                      </w:r>
                      <w:r w:rsidR="003860DD">
                        <w:rPr>
                          <w:i/>
                          <w:color w:val="222222"/>
                          <w:shd w:val="clear" w:color="auto" w:fill="FFFFFF"/>
                        </w:rPr>
                        <w:t>, 83026 Rosenheim</w:t>
                      </w:r>
                    </w:p>
                    <w:p w:rsidR="005D7037" w:rsidRDefault="005D7037" w:rsidP="005D7037">
                      <w:pPr>
                        <w:pStyle w:val="berschrift6"/>
                        <w:rPr>
                          <w:bCs/>
                        </w:rPr>
                      </w:pPr>
                      <w:r>
                        <w:t>Tel:</w:t>
                      </w:r>
                      <w:r>
                        <w:tab/>
                      </w:r>
                      <w:r w:rsidR="00A43470">
                        <w:rPr>
                          <w:bCs/>
                        </w:rPr>
                        <w:t>08031 30451</w:t>
                      </w:r>
                      <w:r w:rsidR="00604348">
                        <w:rPr>
                          <w:bCs/>
                        </w:rPr>
                        <w:t>-</w:t>
                      </w:r>
                      <w:r w:rsidR="00A43470">
                        <w:rPr>
                          <w:bCs/>
                        </w:rPr>
                        <w:t>121</w:t>
                      </w:r>
                    </w:p>
                    <w:p w:rsidR="00A43470" w:rsidRPr="00A43470" w:rsidRDefault="00A43470" w:rsidP="00A43470">
                      <w:pPr>
                        <w:rPr>
                          <w:i/>
                        </w:rPr>
                      </w:pPr>
                      <w:r w:rsidRPr="00A43470">
                        <w:rPr>
                          <w:i/>
                        </w:rPr>
                        <w:t>Mobil:</w:t>
                      </w:r>
                      <w:r>
                        <w:rPr>
                          <w:i/>
                        </w:rPr>
                        <w:tab/>
                        <w:t xml:space="preserve">   01523 8069791</w:t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5D7037" w:rsidRPr="00A43470" w:rsidRDefault="005D7037" w:rsidP="005D7037">
                      <w:pPr>
                        <w:tabs>
                          <w:tab w:val="left" w:pos="851"/>
                        </w:tabs>
                        <w:spacing w:after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Email:</w:t>
                      </w:r>
                      <w:r>
                        <w:rPr>
                          <w:i/>
                        </w:rPr>
                        <w:tab/>
                      </w:r>
                      <w:r w:rsidR="00A43470">
                        <w:rPr>
                          <w:i/>
                        </w:rPr>
                        <w:t>heidi.laupheimer@pro-arbeit-rosenheim.de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5D7037" w:rsidRDefault="005D7037" w:rsidP="005D7037">
                      <w:pPr>
                        <w:pStyle w:val="Textkrper3"/>
                        <w:tabs>
                          <w:tab w:val="left" w:pos="851"/>
                        </w:tabs>
                      </w:pPr>
                      <w:r>
                        <w:t>Internet: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www.pro-arbeit-rosenheim.de</w:t>
                      </w:r>
                    </w:p>
                    <w:p w:rsidR="005D7037" w:rsidRDefault="005D7037" w:rsidP="005D7037">
                      <w:pPr>
                        <w:tabs>
                          <w:tab w:val="left" w:pos="851"/>
                        </w:tabs>
                        <w:spacing w:after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VR 41619 (AG Rosenheim)</w:t>
                      </w:r>
                    </w:p>
                  </w:txbxContent>
                </v:textbox>
              </v:shape>
            </w:pict>
          </mc:Fallback>
        </mc:AlternateContent>
      </w:r>
      <w:r w:rsidR="00137085">
        <w:rPr>
          <w:sz w:val="16"/>
        </w:rPr>
        <w:t xml:space="preserve">PRO ARBEIT Rosenheim e.V. </w:t>
      </w:r>
      <w:r w:rsidR="00137085">
        <w:rPr>
          <w:sz w:val="16"/>
        </w:rPr>
        <w:sym w:font="Symbol" w:char="F0B7"/>
      </w:r>
      <w:r w:rsidR="00137085">
        <w:rPr>
          <w:sz w:val="16"/>
        </w:rPr>
        <w:t xml:space="preserve"> Landwehrstr. 7 </w:t>
      </w:r>
      <w:r w:rsidR="00137085">
        <w:rPr>
          <w:sz w:val="16"/>
        </w:rPr>
        <w:sym w:font="Symbol" w:char="F0B7"/>
      </w:r>
      <w:r w:rsidR="00137085">
        <w:rPr>
          <w:sz w:val="16"/>
        </w:rPr>
        <w:t xml:space="preserve"> 83022 Rosenheim</w:t>
      </w:r>
    </w:p>
    <w:p w:rsidR="002E79B1" w:rsidRDefault="002E79B1"/>
    <w:p w:rsidR="009035F4" w:rsidRPr="009A0767" w:rsidRDefault="009035F4">
      <w:pPr>
        <w:rPr>
          <w:rFonts w:ascii="Arial" w:hAnsi="Arial"/>
          <w:sz w:val="24"/>
        </w:rPr>
      </w:pPr>
    </w:p>
    <w:p w:rsidR="009035F4" w:rsidRDefault="009035F4">
      <w:pPr>
        <w:rPr>
          <w:rFonts w:ascii="Arial" w:hAnsi="Arial"/>
          <w:sz w:val="24"/>
        </w:rPr>
      </w:pPr>
    </w:p>
    <w:p w:rsidR="00297F08" w:rsidRPr="009A0767" w:rsidRDefault="00297F08">
      <w:pPr>
        <w:rPr>
          <w:rFonts w:ascii="Arial" w:hAnsi="Arial"/>
          <w:sz w:val="24"/>
        </w:rPr>
      </w:pPr>
    </w:p>
    <w:p w:rsidR="001C2CBC" w:rsidRDefault="001C2CBC">
      <w:pPr>
        <w:rPr>
          <w:rFonts w:ascii="Arial" w:hAnsi="Arial"/>
          <w:sz w:val="24"/>
        </w:rPr>
      </w:pPr>
    </w:p>
    <w:p w:rsidR="006B488E" w:rsidRPr="009A0767" w:rsidRDefault="006B488E">
      <w:pPr>
        <w:rPr>
          <w:rFonts w:ascii="Arial" w:hAnsi="Arial"/>
          <w:sz w:val="24"/>
        </w:rPr>
      </w:pPr>
    </w:p>
    <w:p w:rsidR="001C2CBC" w:rsidRDefault="001C2CBC" w:rsidP="004A3064">
      <w:pPr>
        <w:rPr>
          <w:rFonts w:ascii="Tahoma" w:hAnsi="Tahoma" w:cs="Tahoma"/>
          <w:sz w:val="24"/>
        </w:rPr>
      </w:pPr>
    </w:p>
    <w:p w:rsidR="00701365" w:rsidRDefault="00701365" w:rsidP="004A3064">
      <w:pPr>
        <w:rPr>
          <w:rFonts w:ascii="Tahoma" w:hAnsi="Tahoma" w:cs="Tahoma"/>
          <w:sz w:val="24"/>
        </w:rPr>
      </w:pPr>
    </w:p>
    <w:p w:rsidR="00A43470" w:rsidRDefault="00A43470" w:rsidP="00A16EFA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43470" w:rsidRDefault="00A43470" w:rsidP="00A16EFA">
      <w:pPr>
        <w:widowControl w:val="0"/>
        <w:rPr>
          <w:rFonts w:ascii="Arial" w:hAnsi="Arial" w:cs="Arial"/>
          <w:sz w:val="21"/>
          <w:szCs w:val="21"/>
        </w:rPr>
      </w:pPr>
    </w:p>
    <w:p w:rsidR="00E663A8" w:rsidRPr="00E663A8" w:rsidRDefault="00E663A8" w:rsidP="00A16EFA">
      <w:pPr>
        <w:widowControl w:val="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42F18">
        <w:rPr>
          <w:rFonts w:ascii="Arial" w:hAnsi="Arial" w:cs="Arial"/>
        </w:rPr>
        <w:t>14</w:t>
      </w:r>
      <w:r w:rsidRPr="00E663A8">
        <w:rPr>
          <w:rFonts w:ascii="Arial" w:hAnsi="Arial" w:cs="Arial"/>
        </w:rPr>
        <w:t xml:space="preserve">. </w:t>
      </w:r>
      <w:r w:rsidR="00173840">
        <w:rPr>
          <w:rFonts w:ascii="Arial" w:hAnsi="Arial" w:cs="Arial"/>
        </w:rPr>
        <w:t>September 2022</w:t>
      </w:r>
    </w:p>
    <w:p w:rsidR="00A43470" w:rsidRDefault="00A43470" w:rsidP="00A16EFA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16EFA" w:rsidRPr="00FE17E7" w:rsidRDefault="00A16EFA" w:rsidP="00A16EFA">
      <w:pPr>
        <w:widowControl w:val="0"/>
        <w:rPr>
          <w:rFonts w:ascii="Arial" w:hAnsi="Arial" w:cs="Arial"/>
        </w:rPr>
      </w:pPr>
      <w:r w:rsidRPr="00FE17E7">
        <w:rPr>
          <w:rFonts w:ascii="Arial" w:hAnsi="Arial" w:cs="Arial"/>
        </w:rPr>
        <w:t xml:space="preserve">Liebe </w:t>
      </w:r>
      <w:r w:rsidR="00FE17E7" w:rsidRPr="00FE17E7">
        <w:rPr>
          <w:rFonts w:ascii="Arial" w:hAnsi="Arial" w:cs="Arial"/>
        </w:rPr>
        <w:t xml:space="preserve">Eltern und </w:t>
      </w:r>
      <w:r w:rsidRPr="00FE17E7">
        <w:rPr>
          <w:rFonts w:ascii="Arial" w:hAnsi="Arial" w:cs="Arial"/>
        </w:rPr>
        <w:t>Erziehungsberechtigte,</w:t>
      </w:r>
    </w:p>
    <w:p w:rsidR="007B1787" w:rsidRPr="007B1787" w:rsidRDefault="007B1787" w:rsidP="00A16EFA">
      <w:pPr>
        <w:widowControl w:val="0"/>
        <w:rPr>
          <w:rFonts w:ascii="Arial" w:hAnsi="Arial" w:cs="Arial"/>
          <w:b/>
        </w:rPr>
      </w:pPr>
    </w:p>
    <w:p w:rsidR="007B1787" w:rsidRDefault="00A16EFA" w:rsidP="00A16EFA">
      <w:pPr>
        <w:widowControl w:val="0"/>
        <w:rPr>
          <w:rFonts w:ascii="Arial" w:hAnsi="Arial" w:cs="Arial"/>
        </w:rPr>
      </w:pPr>
      <w:r w:rsidRPr="007B1787">
        <w:rPr>
          <w:rFonts w:ascii="Arial" w:hAnsi="Arial" w:cs="Arial"/>
        </w:rPr>
        <w:t xml:space="preserve">auf diesem Wege möchte ich mich bei </w:t>
      </w:r>
      <w:r w:rsidR="00A43470">
        <w:rPr>
          <w:rFonts w:ascii="Arial" w:hAnsi="Arial" w:cs="Arial"/>
        </w:rPr>
        <w:t xml:space="preserve">Ihnen vorstellen. Mein Name ist Heidi </w:t>
      </w:r>
      <w:proofErr w:type="spellStart"/>
      <w:r w:rsidR="00A43470">
        <w:rPr>
          <w:rFonts w:ascii="Arial" w:hAnsi="Arial" w:cs="Arial"/>
        </w:rPr>
        <w:t>Laupheimer</w:t>
      </w:r>
      <w:proofErr w:type="spellEnd"/>
      <w:r w:rsidRPr="007B1787">
        <w:rPr>
          <w:rFonts w:ascii="Arial" w:hAnsi="Arial" w:cs="Arial"/>
        </w:rPr>
        <w:t xml:space="preserve">, ich bin die </w:t>
      </w:r>
      <w:r w:rsidR="001A06BE">
        <w:rPr>
          <w:rFonts w:ascii="Arial" w:hAnsi="Arial" w:cs="Arial"/>
        </w:rPr>
        <w:t>Jugends</w:t>
      </w:r>
      <w:r w:rsidRPr="007B1787">
        <w:rPr>
          <w:rFonts w:ascii="Arial" w:hAnsi="Arial" w:cs="Arial"/>
        </w:rPr>
        <w:t>ozialarbeiter</w:t>
      </w:r>
      <w:r w:rsidR="007B1787">
        <w:rPr>
          <w:rFonts w:ascii="Arial" w:hAnsi="Arial" w:cs="Arial"/>
        </w:rPr>
        <w:t>i</w:t>
      </w:r>
      <w:r w:rsidR="003860DD">
        <w:rPr>
          <w:rFonts w:ascii="Arial" w:hAnsi="Arial" w:cs="Arial"/>
        </w:rPr>
        <w:t xml:space="preserve">n an der Grundschule </w:t>
      </w:r>
      <w:proofErr w:type="spellStart"/>
      <w:r w:rsidR="00A43470">
        <w:rPr>
          <w:rFonts w:ascii="Arial" w:hAnsi="Arial" w:cs="Arial"/>
        </w:rPr>
        <w:t>Happing</w:t>
      </w:r>
      <w:proofErr w:type="spellEnd"/>
      <w:r w:rsidR="00A43470">
        <w:rPr>
          <w:rFonts w:ascii="Arial" w:hAnsi="Arial" w:cs="Arial"/>
        </w:rPr>
        <w:t>.</w:t>
      </w:r>
    </w:p>
    <w:p w:rsidR="00C25D32" w:rsidRDefault="00C25D32" w:rsidP="00A16EFA">
      <w:pPr>
        <w:widowControl w:val="0"/>
        <w:rPr>
          <w:rFonts w:ascii="Arial" w:hAnsi="Arial" w:cs="Arial"/>
        </w:rPr>
      </w:pPr>
    </w:p>
    <w:p w:rsidR="00A16EFA" w:rsidRDefault="00A16EFA" w:rsidP="00A16EFA">
      <w:pPr>
        <w:widowControl w:val="0"/>
        <w:rPr>
          <w:rFonts w:ascii="Arial" w:hAnsi="Arial" w:cs="Arial"/>
        </w:rPr>
      </w:pPr>
      <w:r w:rsidRPr="007B1787">
        <w:rPr>
          <w:rFonts w:ascii="Arial" w:hAnsi="Arial" w:cs="Arial"/>
        </w:rPr>
        <w:t>Jugendsozialarbeit an Schulen ist ein freiwilliges Angebot der Jugendhilfe an Schulen. Die Jugendsozialarbeiter unterliegen der Schweigepfl</w:t>
      </w:r>
      <w:r w:rsidR="00FE17E7">
        <w:rPr>
          <w:rFonts w:ascii="Arial" w:hAnsi="Arial" w:cs="Arial"/>
        </w:rPr>
        <w:t>icht, auch gegenüber Lehrkräften</w:t>
      </w:r>
      <w:r w:rsidRPr="007B1787">
        <w:rPr>
          <w:rFonts w:ascii="Arial" w:hAnsi="Arial" w:cs="Arial"/>
        </w:rPr>
        <w:t xml:space="preserve"> und</w:t>
      </w:r>
      <w:r w:rsidR="00FE17E7">
        <w:rPr>
          <w:rFonts w:ascii="Arial" w:hAnsi="Arial" w:cs="Arial"/>
        </w:rPr>
        <w:t xml:space="preserve"> Schulleitung. Jede Schülerin und jeder Schüler</w:t>
      </w:r>
      <w:r w:rsidRPr="007B1787">
        <w:rPr>
          <w:rFonts w:ascii="Arial" w:hAnsi="Arial" w:cs="Arial"/>
        </w:rPr>
        <w:t xml:space="preserve"> kann das kostenlose Angebot der Jugendsozialarbeit in Anspruch nehmen. </w:t>
      </w:r>
    </w:p>
    <w:p w:rsidR="007B1787" w:rsidRPr="007B1787" w:rsidRDefault="007B1787" w:rsidP="00A16EFA">
      <w:pPr>
        <w:widowControl w:val="0"/>
        <w:rPr>
          <w:rFonts w:ascii="Arial" w:hAnsi="Arial" w:cs="Arial"/>
          <w:b/>
        </w:rPr>
      </w:pPr>
    </w:p>
    <w:p w:rsidR="00A16EFA" w:rsidRPr="007B1787" w:rsidRDefault="00A16EFA" w:rsidP="00A16EFA">
      <w:pPr>
        <w:widowControl w:val="0"/>
        <w:rPr>
          <w:rFonts w:ascii="Arial" w:hAnsi="Arial" w:cs="Arial"/>
        </w:rPr>
      </w:pPr>
      <w:r w:rsidRPr="007B1787">
        <w:rPr>
          <w:rFonts w:ascii="Arial" w:hAnsi="Arial" w:cs="Arial"/>
        </w:rPr>
        <w:t>Schüler</w:t>
      </w:r>
      <w:r w:rsidR="00FE17E7">
        <w:rPr>
          <w:rFonts w:ascii="Arial" w:hAnsi="Arial" w:cs="Arial"/>
        </w:rPr>
        <w:t xml:space="preserve"> und Schülerinnen</w:t>
      </w:r>
      <w:r w:rsidRPr="007B1787">
        <w:rPr>
          <w:rFonts w:ascii="Arial" w:hAnsi="Arial" w:cs="Arial"/>
        </w:rPr>
        <w:t>, die zur Jugendsozialarbeit kommen, tun dies häufig,</w:t>
      </w:r>
    </w:p>
    <w:p w:rsidR="00A16EFA" w:rsidRDefault="00FE17E7" w:rsidP="00A16EFA">
      <w:pPr>
        <w:rPr>
          <w:rFonts w:ascii="Arial" w:hAnsi="Arial" w:cs="Arial"/>
        </w:rPr>
      </w:pPr>
      <w:r>
        <w:rPr>
          <w:rFonts w:ascii="Arial" w:hAnsi="Arial" w:cs="Arial"/>
        </w:rPr>
        <w:t>…weil sie mit Freund</w:t>
      </w:r>
      <w:r w:rsidR="003E5C40">
        <w:rPr>
          <w:rFonts w:ascii="Arial" w:hAnsi="Arial" w:cs="Arial"/>
        </w:rPr>
        <w:t>en</w:t>
      </w:r>
      <w:r w:rsidR="00A16EFA" w:rsidRPr="007B1787">
        <w:rPr>
          <w:rFonts w:ascii="Arial" w:hAnsi="Arial" w:cs="Arial"/>
        </w:rPr>
        <w:t xml:space="preserve"> Stress haben</w:t>
      </w:r>
      <w:r w:rsidR="00F645F1">
        <w:rPr>
          <w:rFonts w:ascii="Arial" w:hAnsi="Arial" w:cs="Arial"/>
        </w:rPr>
        <w:t>.</w:t>
      </w:r>
      <w:r w:rsidR="00A16EFA" w:rsidRPr="007B1787">
        <w:rPr>
          <w:rFonts w:ascii="Arial" w:hAnsi="Arial" w:cs="Arial"/>
        </w:rPr>
        <w:br/>
        <w:t>…weil sie mit ihren Erzieh</w:t>
      </w:r>
      <w:r w:rsidR="00942F18">
        <w:rPr>
          <w:rFonts w:ascii="Arial" w:hAnsi="Arial" w:cs="Arial"/>
        </w:rPr>
        <w:t xml:space="preserve">ungsberechtigten nicht über das </w:t>
      </w:r>
      <w:r w:rsidR="00A16EFA" w:rsidRPr="007B1787">
        <w:rPr>
          <w:rFonts w:ascii="Arial" w:hAnsi="Arial" w:cs="Arial"/>
        </w:rPr>
        <w:t>Thema reden können oder wollen</w:t>
      </w:r>
      <w:r w:rsidR="00F645F1">
        <w:rPr>
          <w:rFonts w:ascii="Arial" w:hAnsi="Arial" w:cs="Arial"/>
        </w:rPr>
        <w:t>.</w:t>
      </w:r>
      <w:r w:rsidR="00A16EFA" w:rsidRPr="007B1787">
        <w:rPr>
          <w:rFonts w:ascii="Arial" w:hAnsi="Arial" w:cs="Arial"/>
        </w:rPr>
        <w:br/>
        <w:t>…weil sie wegen familiärer Schwierigkeiten Hilfe benötigen</w:t>
      </w:r>
      <w:r w:rsidR="00F645F1">
        <w:rPr>
          <w:rFonts w:ascii="Arial" w:hAnsi="Arial" w:cs="Arial"/>
        </w:rPr>
        <w:t>.</w:t>
      </w:r>
      <w:r w:rsidR="00A16EFA" w:rsidRPr="007B1787">
        <w:rPr>
          <w:rFonts w:ascii="Arial" w:hAnsi="Arial" w:cs="Arial"/>
        </w:rPr>
        <w:br/>
        <w:t>…weil für sie</w:t>
      </w:r>
      <w:r>
        <w:rPr>
          <w:rFonts w:ascii="Arial" w:hAnsi="Arial" w:cs="Arial"/>
        </w:rPr>
        <w:t xml:space="preserve"> der Kontakt mit Mitschülerinnen und Mitschülern oder Lehrkräften</w:t>
      </w:r>
      <w:r w:rsidR="00A16EFA" w:rsidRPr="007B1787">
        <w:rPr>
          <w:rFonts w:ascii="Arial" w:hAnsi="Arial" w:cs="Arial"/>
        </w:rPr>
        <w:t xml:space="preserve"> schwierig ist</w:t>
      </w:r>
      <w:r w:rsidR="00F645F1">
        <w:rPr>
          <w:rFonts w:ascii="Arial" w:hAnsi="Arial" w:cs="Arial"/>
        </w:rPr>
        <w:t>.</w:t>
      </w:r>
      <w:r w:rsidR="00A16EFA" w:rsidRPr="007B1787">
        <w:rPr>
          <w:rFonts w:ascii="Arial" w:hAnsi="Arial" w:cs="Arial"/>
        </w:rPr>
        <w:br/>
        <w:t>…weil sie für eine Problemlösung Hilfe oder Unterstützung benötigen</w:t>
      </w:r>
      <w:r w:rsidR="00F645F1">
        <w:rPr>
          <w:rFonts w:ascii="Arial" w:hAnsi="Arial" w:cs="Arial"/>
        </w:rPr>
        <w:t>.</w:t>
      </w:r>
    </w:p>
    <w:p w:rsidR="007B1787" w:rsidRPr="007B1787" w:rsidRDefault="007B1787" w:rsidP="00A16EFA">
      <w:pPr>
        <w:rPr>
          <w:rFonts w:ascii="Arial" w:hAnsi="Arial" w:cs="Arial"/>
        </w:rPr>
      </w:pPr>
    </w:p>
    <w:p w:rsidR="00A16EFA" w:rsidRDefault="00A16EFA" w:rsidP="00A16EFA">
      <w:pPr>
        <w:rPr>
          <w:rFonts w:ascii="Arial" w:hAnsi="Arial" w:cs="Arial"/>
        </w:rPr>
      </w:pPr>
      <w:r w:rsidRPr="007B1787">
        <w:rPr>
          <w:rFonts w:ascii="Arial" w:hAnsi="Arial" w:cs="Arial"/>
        </w:rPr>
        <w:t>Die Jugendsozialarbeit versteht sich als Schnittstelle zwischen Schule, Familie und sozialem Umfeld. Jugendsozialarbeit berät und unterstützt auch Eltern und Lehrkräfte. Bei Bedarf bearbeitet Jugendsozia</w:t>
      </w:r>
      <w:r w:rsidR="00FE17E7">
        <w:rPr>
          <w:rFonts w:ascii="Arial" w:hAnsi="Arial" w:cs="Arial"/>
        </w:rPr>
        <w:t>larbeit auch Themen mit Schülerinnen und Schülern</w:t>
      </w:r>
      <w:r w:rsidRPr="007B1787">
        <w:rPr>
          <w:rFonts w:ascii="Arial" w:hAnsi="Arial" w:cs="Arial"/>
        </w:rPr>
        <w:t xml:space="preserve"> in Gruppen.</w:t>
      </w:r>
    </w:p>
    <w:p w:rsidR="007B1787" w:rsidRPr="007B1787" w:rsidRDefault="007B1787" w:rsidP="00A16EFA">
      <w:pPr>
        <w:rPr>
          <w:rFonts w:ascii="Arial" w:hAnsi="Arial" w:cs="Arial"/>
        </w:rPr>
      </w:pPr>
    </w:p>
    <w:p w:rsidR="00FE17E7" w:rsidRDefault="003860DD" w:rsidP="00A16EF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Meine Bürozeiten an der Schule (Raum E 27) sind in der Regel Montag bis Donnerstag </w:t>
      </w:r>
      <w:r w:rsidR="00C71C14">
        <w:rPr>
          <w:rFonts w:ascii="Arial" w:hAnsi="Arial" w:cs="Arial"/>
          <w:bCs/>
        </w:rPr>
        <w:t xml:space="preserve">von </w:t>
      </w:r>
      <w:r w:rsidR="00A43470">
        <w:rPr>
          <w:rFonts w:ascii="Arial" w:hAnsi="Arial" w:cs="Arial"/>
        </w:rPr>
        <w:t xml:space="preserve">7.45 </w:t>
      </w:r>
      <w:r w:rsidR="00FE17E7">
        <w:rPr>
          <w:rFonts w:ascii="Arial" w:hAnsi="Arial" w:cs="Arial"/>
        </w:rPr>
        <w:t xml:space="preserve">bis </w:t>
      </w:r>
      <w:r w:rsidR="00A43470">
        <w:rPr>
          <w:rFonts w:ascii="Arial" w:hAnsi="Arial" w:cs="Arial"/>
        </w:rPr>
        <w:t xml:space="preserve">13.30 Uhr </w:t>
      </w:r>
      <w:r>
        <w:rPr>
          <w:rFonts w:ascii="Arial" w:hAnsi="Arial" w:cs="Arial"/>
        </w:rPr>
        <w:t xml:space="preserve">und nach Vereinbarung. Außerdem erreichen Sie mich </w:t>
      </w:r>
      <w:r w:rsidR="00FE17E7">
        <w:rPr>
          <w:rFonts w:ascii="Arial" w:hAnsi="Arial" w:cs="Arial"/>
        </w:rPr>
        <w:t xml:space="preserve">unter der Telefonnummer </w:t>
      </w:r>
    </w:p>
    <w:p w:rsidR="00C71C14" w:rsidRDefault="00A43470" w:rsidP="00A16EFA">
      <w:pPr>
        <w:rPr>
          <w:rFonts w:ascii="Arial" w:hAnsi="Arial" w:cs="Arial"/>
        </w:rPr>
      </w:pPr>
      <w:r w:rsidRPr="00A43470">
        <w:rPr>
          <w:rFonts w:ascii="Arial" w:hAnsi="Arial" w:cs="Arial"/>
          <w:b/>
        </w:rPr>
        <w:t>0</w:t>
      </w:r>
      <w:r w:rsidRPr="00942F18">
        <w:rPr>
          <w:rFonts w:ascii="Arial" w:hAnsi="Arial" w:cs="Arial"/>
        </w:rPr>
        <w:t>8031 30451</w:t>
      </w:r>
      <w:r w:rsidR="00604348">
        <w:rPr>
          <w:rFonts w:ascii="Arial" w:hAnsi="Arial" w:cs="Arial"/>
        </w:rPr>
        <w:t>-</w:t>
      </w:r>
      <w:r w:rsidRPr="00942F18">
        <w:rPr>
          <w:rFonts w:ascii="Arial" w:hAnsi="Arial" w:cs="Arial"/>
        </w:rPr>
        <w:t>1</w:t>
      </w:r>
      <w:bookmarkStart w:id="0" w:name="_GoBack"/>
      <w:bookmarkEnd w:id="0"/>
      <w:r w:rsidRPr="00942F18">
        <w:rPr>
          <w:rFonts w:ascii="Arial" w:hAnsi="Arial" w:cs="Arial"/>
        </w:rPr>
        <w:t>21</w:t>
      </w:r>
      <w:r w:rsidR="00FE17E7" w:rsidRPr="00942F18">
        <w:rPr>
          <w:rFonts w:ascii="Arial" w:hAnsi="Arial" w:cs="Arial"/>
        </w:rPr>
        <w:t xml:space="preserve"> </w:t>
      </w:r>
      <w:r w:rsidR="00FE17E7">
        <w:rPr>
          <w:rFonts w:ascii="Arial" w:hAnsi="Arial" w:cs="Arial"/>
        </w:rPr>
        <w:t xml:space="preserve">an der </w:t>
      </w: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Happing</w:t>
      </w:r>
      <w:proofErr w:type="spellEnd"/>
      <w:r w:rsidR="00C71C14">
        <w:rPr>
          <w:rFonts w:ascii="Arial" w:hAnsi="Arial" w:cs="Arial"/>
        </w:rPr>
        <w:t>.</w:t>
      </w:r>
      <w:r w:rsidR="003860DD">
        <w:rPr>
          <w:rFonts w:ascii="Arial" w:hAnsi="Arial" w:cs="Arial"/>
        </w:rPr>
        <w:t xml:space="preserve"> Bitte nutzen Sie bei Bedarf auch die oben genannten Kontaktdaten.</w:t>
      </w:r>
    </w:p>
    <w:p w:rsidR="00B23E8E" w:rsidRDefault="00B23E8E" w:rsidP="00A16EFA">
      <w:pPr>
        <w:rPr>
          <w:rFonts w:ascii="Arial" w:hAnsi="Arial" w:cs="Arial"/>
          <w:bCs/>
        </w:rPr>
      </w:pPr>
    </w:p>
    <w:p w:rsidR="00C71C14" w:rsidRDefault="003860DD" w:rsidP="00A16E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Ich freue mich auf eine vertrauensvolle Zusammenarbeit und verbleibe mit</w:t>
      </w:r>
      <w:r w:rsidR="00B23E8E">
        <w:rPr>
          <w:rFonts w:ascii="Arial" w:hAnsi="Arial" w:cs="Arial"/>
          <w:bCs/>
        </w:rPr>
        <w:t xml:space="preserve"> freundlichen G</w:t>
      </w:r>
      <w:r w:rsidR="003E5C40">
        <w:rPr>
          <w:rFonts w:ascii="Arial" w:hAnsi="Arial" w:cs="Arial"/>
          <w:bCs/>
        </w:rPr>
        <w:t>r</w:t>
      </w:r>
      <w:r w:rsidR="00B23E8E">
        <w:rPr>
          <w:rFonts w:ascii="Arial" w:hAnsi="Arial" w:cs="Arial"/>
          <w:bCs/>
        </w:rPr>
        <w:t>üßen</w:t>
      </w:r>
    </w:p>
    <w:p w:rsidR="008E7DA0" w:rsidRDefault="008E7DA0" w:rsidP="008E7DA0">
      <w:pPr>
        <w:rPr>
          <w:rFonts w:ascii="Arial" w:hAnsi="Arial" w:cs="Arial"/>
        </w:rPr>
      </w:pPr>
    </w:p>
    <w:p w:rsidR="00A43470" w:rsidRDefault="00A43470" w:rsidP="008E7DA0">
      <w:pPr>
        <w:rPr>
          <w:rFonts w:ascii="Arial" w:hAnsi="Arial"/>
        </w:rPr>
      </w:pPr>
      <w:r w:rsidRPr="006F134F">
        <w:rPr>
          <w:rFonts w:ascii="Arial" w:hAnsi="Arial"/>
        </w:rPr>
        <w:t xml:space="preserve">Heidi </w:t>
      </w:r>
      <w:proofErr w:type="spellStart"/>
      <w:r w:rsidRPr="006F134F">
        <w:rPr>
          <w:rFonts w:ascii="Arial" w:hAnsi="Arial"/>
        </w:rPr>
        <w:t>Laupheimer</w:t>
      </w:r>
      <w:proofErr w:type="spellEnd"/>
    </w:p>
    <w:p w:rsidR="007552AA" w:rsidRPr="006F134F" w:rsidRDefault="007552AA" w:rsidP="008E7DA0">
      <w:pPr>
        <w:rPr>
          <w:rFonts w:ascii="Arial" w:hAnsi="Arial"/>
        </w:rPr>
      </w:pPr>
      <w:r>
        <w:rPr>
          <w:rFonts w:ascii="Arial" w:hAnsi="Arial"/>
        </w:rPr>
        <w:t>Diplom-Sozialpädagogin (FH)</w:t>
      </w:r>
    </w:p>
    <w:p w:rsidR="00EA2720" w:rsidRPr="00320A26" w:rsidRDefault="00EA2720" w:rsidP="008E7DA0">
      <w:pPr>
        <w:rPr>
          <w:rFonts w:ascii="Arial" w:hAnsi="Arial"/>
          <w:sz w:val="24"/>
        </w:rPr>
      </w:pPr>
    </w:p>
    <w:p w:rsidR="00B30193" w:rsidRDefault="00A43470" w:rsidP="008E7DA0">
      <w:pPr>
        <w:rPr>
          <w:rFonts w:ascii="Arial" w:hAnsi="Arial"/>
        </w:rPr>
      </w:pPr>
      <w:r>
        <w:rPr>
          <w:rFonts w:ascii="Arial" w:hAnsi="Arial"/>
        </w:rPr>
        <w:t xml:space="preserve">Jugendsozialarbeit an der Grundschule </w:t>
      </w:r>
      <w:proofErr w:type="spellStart"/>
      <w:r>
        <w:rPr>
          <w:rFonts w:ascii="Arial" w:hAnsi="Arial"/>
        </w:rPr>
        <w:t>Happing</w:t>
      </w:r>
      <w:proofErr w:type="spellEnd"/>
    </w:p>
    <w:p w:rsidR="008E7DA0" w:rsidRPr="003277CE" w:rsidRDefault="008E7DA0" w:rsidP="008E7DA0">
      <w:pPr>
        <w:rPr>
          <w:rFonts w:ascii="Arial" w:hAnsi="Arial"/>
        </w:rPr>
      </w:pPr>
      <w:r w:rsidRPr="003277CE">
        <w:rPr>
          <w:rFonts w:ascii="Arial" w:hAnsi="Arial"/>
        </w:rPr>
        <w:t>Pro Arbeit Rosenheim e.V.</w:t>
      </w:r>
    </w:p>
    <w:p w:rsidR="005D7037" w:rsidRDefault="005D7037" w:rsidP="00A16EFA">
      <w:pPr>
        <w:rPr>
          <w:color w:val="0563C1"/>
          <w:sz w:val="18"/>
          <w:szCs w:val="18"/>
          <w:u w:val="single"/>
        </w:rPr>
      </w:pPr>
    </w:p>
    <w:p w:rsidR="00A16EFA" w:rsidRPr="007B1787" w:rsidRDefault="00A16EFA" w:rsidP="00A16EFA">
      <w:pPr>
        <w:spacing w:line="276" w:lineRule="auto"/>
        <w:rPr>
          <w:i/>
          <w:iCs/>
          <w:sz w:val="18"/>
          <w:szCs w:val="18"/>
        </w:rPr>
      </w:pPr>
      <w:r w:rsidRPr="007B1787">
        <w:rPr>
          <w:i/>
          <w:iCs/>
          <w:sz w:val="18"/>
          <w:szCs w:val="18"/>
        </w:rPr>
        <w:t xml:space="preserve">Pro Arbeit Rosenheim e.V. ist ein zertifizierter, freier Träger der Jugendhilfe, der seinen Wirkungskreis laut Satzung auf den Landkreis und die Stadt Rosenheim begrenzt hat. </w:t>
      </w:r>
    </w:p>
    <w:p w:rsidR="00EA2720" w:rsidRDefault="00EA2720" w:rsidP="005D7037">
      <w:pPr>
        <w:spacing w:line="276" w:lineRule="auto"/>
        <w:rPr>
          <w:i/>
          <w:iCs/>
          <w:sz w:val="21"/>
          <w:szCs w:val="21"/>
        </w:rPr>
      </w:pPr>
    </w:p>
    <w:p w:rsidR="00EA2720" w:rsidRDefault="00EA2720" w:rsidP="005D7037">
      <w:pPr>
        <w:spacing w:line="276" w:lineRule="auto"/>
        <w:rPr>
          <w:i/>
          <w:iCs/>
          <w:sz w:val="21"/>
          <w:szCs w:val="21"/>
        </w:rPr>
      </w:pPr>
    </w:p>
    <w:p w:rsidR="005D7037" w:rsidRDefault="006A291A" w:rsidP="005D7037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9525</wp:posOffset>
            </wp:positionV>
            <wp:extent cx="861695" cy="465455"/>
            <wp:effectExtent l="0" t="0" r="0" b="0"/>
            <wp:wrapTight wrapText="bothSides">
              <wp:wrapPolygon edited="0">
                <wp:start x="0" y="0"/>
                <wp:lineTo x="0" y="20333"/>
                <wp:lineTo x="21011" y="20333"/>
                <wp:lineTo x="21011" y="0"/>
                <wp:lineTo x="0" y="0"/>
              </wp:wrapPolygon>
            </wp:wrapTight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470">
        <w:rPr>
          <w:rFonts w:ascii="Tahoma" w:hAnsi="Tahoma" w:cs="Tahoma"/>
          <w:sz w:val="18"/>
          <w:szCs w:val="18"/>
        </w:rPr>
        <w:t xml:space="preserve">Die Jugendsozialarbeit an der Grundschule </w:t>
      </w:r>
      <w:proofErr w:type="spellStart"/>
      <w:r w:rsidR="00A43470">
        <w:rPr>
          <w:rFonts w:ascii="Tahoma" w:hAnsi="Tahoma" w:cs="Tahoma"/>
          <w:sz w:val="18"/>
          <w:szCs w:val="18"/>
        </w:rPr>
        <w:t>Happing</w:t>
      </w:r>
      <w:proofErr w:type="spellEnd"/>
      <w:r w:rsidR="00E663A8">
        <w:rPr>
          <w:rFonts w:ascii="Tahoma" w:hAnsi="Tahoma" w:cs="Tahoma"/>
          <w:sz w:val="18"/>
          <w:szCs w:val="18"/>
        </w:rPr>
        <w:t xml:space="preserve"> wird gefördert </w:t>
      </w:r>
      <w:r w:rsidR="005D7037">
        <w:rPr>
          <w:rFonts w:ascii="Tahoma" w:hAnsi="Tahoma" w:cs="Tahoma"/>
          <w:sz w:val="18"/>
          <w:szCs w:val="18"/>
        </w:rPr>
        <w:t>d</w:t>
      </w:r>
      <w:r w:rsidR="00E663A8">
        <w:rPr>
          <w:rFonts w:ascii="Tahoma" w:hAnsi="Tahoma" w:cs="Tahoma"/>
          <w:sz w:val="18"/>
          <w:szCs w:val="18"/>
        </w:rPr>
        <w:t>u</w:t>
      </w:r>
      <w:r w:rsidR="005D7037">
        <w:rPr>
          <w:rFonts w:ascii="Tahoma" w:hAnsi="Tahoma" w:cs="Tahoma"/>
          <w:sz w:val="18"/>
          <w:szCs w:val="18"/>
        </w:rPr>
        <w:t>r</w:t>
      </w:r>
      <w:r w:rsidR="00E663A8">
        <w:rPr>
          <w:rFonts w:ascii="Tahoma" w:hAnsi="Tahoma" w:cs="Tahoma"/>
          <w:sz w:val="18"/>
          <w:szCs w:val="18"/>
        </w:rPr>
        <w:t>ch das Bayerische Staatsministerium Arbeit und Soziales, Familie und Integration</w:t>
      </w:r>
      <w:r w:rsidR="005D7037">
        <w:rPr>
          <w:rFonts w:ascii="Tahoma" w:hAnsi="Tahoma" w:cs="Tahoma"/>
          <w:sz w:val="18"/>
          <w:szCs w:val="18"/>
        </w:rPr>
        <w:t xml:space="preserve"> </w:t>
      </w:r>
    </w:p>
    <w:p w:rsidR="005D7037" w:rsidRPr="00E663A8" w:rsidRDefault="005D7037" w:rsidP="005D7037">
      <w:pPr>
        <w:ind w:left="720"/>
        <w:contextualSpacing/>
        <w:rPr>
          <w:rFonts w:ascii="Arial" w:eastAsia="Calibri" w:hAnsi="Arial" w:cs="Arial"/>
          <w:iCs/>
          <w:color w:val="FF0000"/>
          <w:sz w:val="18"/>
          <w:szCs w:val="18"/>
          <w:lang w:eastAsia="en-US"/>
        </w:rPr>
      </w:pPr>
    </w:p>
    <w:sectPr w:rsidR="005D7037" w:rsidRPr="00E663A8" w:rsidSect="0013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2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5A" w:rsidRDefault="0017475A">
      <w:r>
        <w:separator/>
      </w:r>
    </w:p>
  </w:endnote>
  <w:endnote w:type="continuationSeparator" w:id="0">
    <w:p w:rsidR="0017475A" w:rsidRDefault="001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2" w:rsidRDefault="007333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B1" w:rsidRDefault="002E79B1">
    <w:pPr>
      <w:framePr w:w="578" w:h="578" w:hSpace="142" w:wrap="around" w:vAnchor="page" w:hAnchor="page" w:x="138" w:y="5617"/>
    </w:pPr>
    <w:r>
      <w:t>—</w:t>
    </w:r>
  </w:p>
  <w:p w:rsidR="002E79B1" w:rsidRDefault="002E79B1">
    <w:pPr>
      <w:framePr w:w="431" w:h="431" w:hSpace="142" w:wrap="around" w:vAnchor="page" w:hAnchor="page" w:x="228" w:y="8251"/>
    </w:pPr>
    <w:r>
      <w:t>—</w:t>
    </w:r>
  </w:p>
  <w:p w:rsidR="002E79B1" w:rsidRDefault="002E79B1">
    <w:pPr>
      <w:framePr w:w="289" w:h="431" w:hSpace="142" w:wrap="around" w:vAnchor="page" w:hAnchor="page" w:x="171" w:y="11228"/>
    </w:pPr>
    <w:r>
      <w:t>—</w:t>
    </w:r>
  </w:p>
  <w:p w:rsidR="00DF5AE3" w:rsidRDefault="00DF5AE3" w:rsidP="001E67F0">
    <w:pPr>
      <w:pStyle w:val="Fuzeile"/>
      <w:tabs>
        <w:tab w:val="clear" w:pos="4536"/>
        <w:tab w:val="left" w:pos="5954"/>
        <w:tab w:val="right" w:pos="822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  <w:t>Sparkasse Rosenheim-Bad Aibling</w:t>
    </w:r>
  </w:p>
  <w:p w:rsidR="00DF5AE3" w:rsidRPr="001E67F0" w:rsidRDefault="001E67F0" w:rsidP="001E67F0">
    <w:pPr>
      <w:pStyle w:val="Fuzeile"/>
      <w:tabs>
        <w:tab w:val="clear" w:pos="4536"/>
        <w:tab w:val="clear" w:pos="9072"/>
        <w:tab w:val="left" w:pos="595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DF5AE3" w:rsidRPr="001E67F0">
      <w:rPr>
        <w:rFonts w:ascii="Arial" w:hAnsi="Arial" w:cs="Arial"/>
        <w:sz w:val="18"/>
        <w:szCs w:val="18"/>
      </w:rPr>
      <w:t>IBAN: DE85 7115 0000 0380 0502 03</w:t>
    </w:r>
  </w:p>
  <w:p w:rsidR="00DF5AE3" w:rsidRPr="001E67F0" w:rsidRDefault="00DF5AE3" w:rsidP="001E67F0">
    <w:pPr>
      <w:pStyle w:val="Fuzeile"/>
      <w:tabs>
        <w:tab w:val="clear" w:pos="4536"/>
        <w:tab w:val="left" w:pos="5954"/>
      </w:tabs>
      <w:rPr>
        <w:rFonts w:ascii="Arial" w:hAnsi="Arial" w:cs="Arial"/>
        <w:sz w:val="18"/>
        <w:szCs w:val="18"/>
      </w:rPr>
    </w:pPr>
    <w:r w:rsidRPr="001E67F0">
      <w:rPr>
        <w:rFonts w:ascii="Arial" w:hAnsi="Arial" w:cs="Arial"/>
        <w:sz w:val="18"/>
        <w:szCs w:val="18"/>
      </w:rPr>
      <w:tab/>
      <w:t>BIC:    BYLADEM1ROS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2" w:rsidRDefault="007333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5A" w:rsidRDefault="0017475A">
      <w:r>
        <w:separator/>
      </w:r>
    </w:p>
  </w:footnote>
  <w:footnote w:type="continuationSeparator" w:id="0">
    <w:p w:rsidR="0017475A" w:rsidRDefault="0017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2" w:rsidRDefault="007333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2" w:rsidRDefault="007333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2" w:rsidRDefault="007333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3"/>
    <w:rsid w:val="000019E0"/>
    <w:rsid w:val="00004705"/>
    <w:rsid w:val="00022307"/>
    <w:rsid w:val="00023783"/>
    <w:rsid w:val="00036D15"/>
    <w:rsid w:val="00040AB1"/>
    <w:rsid w:val="00072BE2"/>
    <w:rsid w:val="0007628D"/>
    <w:rsid w:val="00077F1B"/>
    <w:rsid w:val="00086F3A"/>
    <w:rsid w:val="00096DCB"/>
    <w:rsid w:val="00101E99"/>
    <w:rsid w:val="001213CB"/>
    <w:rsid w:val="00123899"/>
    <w:rsid w:val="0013335C"/>
    <w:rsid w:val="001350CD"/>
    <w:rsid w:val="00137085"/>
    <w:rsid w:val="001462EA"/>
    <w:rsid w:val="00151168"/>
    <w:rsid w:val="00152F67"/>
    <w:rsid w:val="00155A98"/>
    <w:rsid w:val="00173840"/>
    <w:rsid w:val="0017475A"/>
    <w:rsid w:val="001A06BE"/>
    <w:rsid w:val="001C2CBC"/>
    <w:rsid w:val="001E22FB"/>
    <w:rsid w:val="001E67F0"/>
    <w:rsid w:val="001F4DB0"/>
    <w:rsid w:val="00200CCB"/>
    <w:rsid w:val="00206A32"/>
    <w:rsid w:val="002500B7"/>
    <w:rsid w:val="002636E4"/>
    <w:rsid w:val="0026563B"/>
    <w:rsid w:val="00274B2F"/>
    <w:rsid w:val="00287747"/>
    <w:rsid w:val="00297F08"/>
    <w:rsid w:val="002A1F8F"/>
    <w:rsid w:val="002A601F"/>
    <w:rsid w:val="002A6F53"/>
    <w:rsid w:val="002B3D2D"/>
    <w:rsid w:val="002B7728"/>
    <w:rsid w:val="002C30F3"/>
    <w:rsid w:val="002D11A7"/>
    <w:rsid w:val="002D35E1"/>
    <w:rsid w:val="002D51EA"/>
    <w:rsid w:val="002E79B1"/>
    <w:rsid w:val="00301322"/>
    <w:rsid w:val="00313DEE"/>
    <w:rsid w:val="00320A26"/>
    <w:rsid w:val="00324FB6"/>
    <w:rsid w:val="003277CE"/>
    <w:rsid w:val="00376468"/>
    <w:rsid w:val="003834A1"/>
    <w:rsid w:val="003860DD"/>
    <w:rsid w:val="00394B48"/>
    <w:rsid w:val="003B4168"/>
    <w:rsid w:val="003B5590"/>
    <w:rsid w:val="003D570A"/>
    <w:rsid w:val="003D7A78"/>
    <w:rsid w:val="003E5AF9"/>
    <w:rsid w:val="003E5C40"/>
    <w:rsid w:val="0041507D"/>
    <w:rsid w:val="00427EE0"/>
    <w:rsid w:val="00432C4B"/>
    <w:rsid w:val="00456BB9"/>
    <w:rsid w:val="0046684D"/>
    <w:rsid w:val="0048039B"/>
    <w:rsid w:val="004A3064"/>
    <w:rsid w:val="004C08EC"/>
    <w:rsid w:val="004D0BDD"/>
    <w:rsid w:val="004D167A"/>
    <w:rsid w:val="004D1AB3"/>
    <w:rsid w:val="004E1FDF"/>
    <w:rsid w:val="00504F12"/>
    <w:rsid w:val="0050636C"/>
    <w:rsid w:val="00531B0C"/>
    <w:rsid w:val="0053740B"/>
    <w:rsid w:val="0055098B"/>
    <w:rsid w:val="00583EC2"/>
    <w:rsid w:val="00583FDF"/>
    <w:rsid w:val="00586A64"/>
    <w:rsid w:val="005D7037"/>
    <w:rsid w:val="005E1356"/>
    <w:rsid w:val="006000EE"/>
    <w:rsid w:val="00600CC0"/>
    <w:rsid w:val="00603ECC"/>
    <w:rsid w:val="00604348"/>
    <w:rsid w:val="006208F4"/>
    <w:rsid w:val="00664119"/>
    <w:rsid w:val="006A291A"/>
    <w:rsid w:val="006B488E"/>
    <w:rsid w:val="006D0A2A"/>
    <w:rsid w:val="006F0167"/>
    <w:rsid w:val="006F134F"/>
    <w:rsid w:val="006F620F"/>
    <w:rsid w:val="00701365"/>
    <w:rsid w:val="00705F36"/>
    <w:rsid w:val="00714C5D"/>
    <w:rsid w:val="007333B2"/>
    <w:rsid w:val="00752F48"/>
    <w:rsid w:val="007552AA"/>
    <w:rsid w:val="00772A39"/>
    <w:rsid w:val="00781B58"/>
    <w:rsid w:val="00784C56"/>
    <w:rsid w:val="0079132D"/>
    <w:rsid w:val="007B1787"/>
    <w:rsid w:val="007D753A"/>
    <w:rsid w:val="007D781B"/>
    <w:rsid w:val="007F4444"/>
    <w:rsid w:val="008002C5"/>
    <w:rsid w:val="00825F25"/>
    <w:rsid w:val="008509C2"/>
    <w:rsid w:val="00853202"/>
    <w:rsid w:val="008721A7"/>
    <w:rsid w:val="00897780"/>
    <w:rsid w:val="008A7E99"/>
    <w:rsid w:val="008D6BCC"/>
    <w:rsid w:val="008E52B4"/>
    <w:rsid w:val="008E7DA0"/>
    <w:rsid w:val="008F3588"/>
    <w:rsid w:val="009035F4"/>
    <w:rsid w:val="00921944"/>
    <w:rsid w:val="0092719A"/>
    <w:rsid w:val="00942327"/>
    <w:rsid w:val="00942F18"/>
    <w:rsid w:val="0098004C"/>
    <w:rsid w:val="0098127B"/>
    <w:rsid w:val="009A0767"/>
    <w:rsid w:val="009B5673"/>
    <w:rsid w:val="009B58C5"/>
    <w:rsid w:val="009B6707"/>
    <w:rsid w:val="009E006E"/>
    <w:rsid w:val="00A16EFA"/>
    <w:rsid w:val="00A22A57"/>
    <w:rsid w:val="00A43470"/>
    <w:rsid w:val="00A90C17"/>
    <w:rsid w:val="00AD4C3F"/>
    <w:rsid w:val="00AE47E5"/>
    <w:rsid w:val="00AE6C78"/>
    <w:rsid w:val="00B22A0E"/>
    <w:rsid w:val="00B23E8E"/>
    <w:rsid w:val="00B24C08"/>
    <w:rsid w:val="00B30193"/>
    <w:rsid w:val="00B446CA"/>
    <w:rsid w:val="00B50526"/>
    <w:rsid w:val="00B81697"/>
    <w:rsid w:val="00B85CE1"/>
    <w:rsid w:val="00B87882"/>
    <w:rsid w:val="00B97368"/>
    <w:rsid w:val="00BA17B8"/>
    <w:rsid w:val="00BA56E5"/>
    <w:rsid w:val="00BB0C51"/>
    <w:rsid w:val="00BB72B0"/>
    <w:rsid w:val="00BB7A7F"/>
    <w:rsid w:val="00C120CA"/>
    <w:rsid w:val="00C25D32"/>
    <w:rsid w:val="00C34D55"/>
    <w:rsid w:val="00C37B9C"/>
    <w:rsid w:val="00C47B6C"/>
    <w:rsid w:val="00C71C14"/>
    <w:rsid w:val="00C7387D"/>
    <w:rsid w:val="00C8336C"/>
    <w:rsid w:val="00CB1824"/>
    <w:rsid w:val="00CB4902"/>
    <w:rsid w:val="00CC3AEB"/>
    <w:rsid w:val="00CE39A8"/>
    <w:rsid w:val="00CF3B04"/>
    <w:rsid w:val="00D02CE0"/>
    <w:rsid w:val="00D65308"/>
    <w:rsid w:val="00D71D5D"/>
    <w:rsid w:val="00D73567"/>
    <w:rsid w:val="00D77DE2"/>
    <w:rsid w:val="00DA224F"/>
    <w:rsid w:val="00DA2A05"/>
    <w:rsid w:val="00DB47BA"/>
    <w:rsid w:val="00DB6149"/>
    <w:rsid w:val="00DC3F76"/>
    <w:rsid w:val="00DC4DBC"/>
    <w:rsid w:val="00DD59AC"/>
    <w:rsid w:val="00DE07C0"/>
    <w:rsid w:val="00DF5AE3"/>
    <w:rsid w:val="00E62E2A"/>
    <w:rsid w:val="00E663A8"/>
    <w:rsid w:val="00E71129"/>
    <w:rsid w:val="00E77451"/>
    <w:rsid w:val="00EA2720"/>
    <w:rsid w:val="00EA4386"/>
    <w:rsid w:val="00EE0677"/>
    <w:rsid w:val="00F35D78"/>
    <w:rsid w:val="00F47DA5"/>
    <w:rsid w:val="00F55E8C"/>
    <w:rsid w:val="00F645F1"/>
    <w:rsid w:val="00F70D79"/>
    <w:rsid w:val="00F8781B"/>
    <w:rsid w:val="00F97E6C"/>
    <w:rsid w:val="00FE17E7"/>
    <w:rsid w:val="00FE625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7417679"/>
  <w15:docId w15:val="{41022F48-B45F-48B0-878E-DCFCC8F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i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72"/>
      </w:tabs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28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qFormat/>
    <w:pPr>
      <w:keepNext/>
      <w:tabs>
        <w:tab w:val="left" w:pos="851"/>
      </w:tabs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ind w:right="283"/>
    </w:pPr>
    <w:rPr>
      <w:rFonts w:ascii="Arial" w:hAnsi="Arial"/>
      <w:sz w:val="24"/>
    </w:rPr>
  </w:style>
  <w:style w:type="paragraph" w:styleId="Textkrper">
    <w:name w:val="Body Text"/>
    <w:basedOn w:val="Standard"/>
    <w:pPr>
      <w:spacing w:after="120"/>
      <w:ind w:right="28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link w:val="Textkrper3Zchn"/>
    <w:rPr>
      <w:i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33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37085"/>
    <w:rPr>
      <w:rFonts w:ascii="Arial" w:hAnsi="Arial"/>
      <w:i/>
      <w:sz w:val="18"/>
      <w:u w:val="single"/>
    </w:rPr>
  </w:style>
  <w:style w:type="character" w:customStyle="1" w:styleId="FuzeileZchn">
    <w:name w:val="Fußzeile Zchn"/>
    <w:link w:val="Fuzeile"/>
    <w:rsid w:val="00123899"/>
  </w:style>
  <w:style w:type="character" w:customStyle="1" w:styleId="berschrift6Zchn">
    <w:name w:val="Überschrift 6 Zchn"/>
    <w:link w:val="berschrift6"/>
    <w:rsid w:val="005D7037"/>
    <w:rPr>
      <w:i/>
    </w:rPr>
  </w:style>
  <w:style w:type="character" w:customStyle="1" w:styleId="Textkrper3Zchn">
    <w:name w:val="Textkörper 3 Zchn"/>
    <w:link w:val="Textkrper3"/>
    <w:rsid w:val="005D7037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 Arbeit Rosenheim e</vt:lpstr>
    </vt:vector>
  </TitlesOfParts>
  <Company>Verein Pro Arbeit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Arbeit Rosenheim e</dc:title>
  <dc:creator>georgii</dc:creator>
  <cp:lastModifiedBy>GSH Jugendsozialarbeit</cp:lastModifiedBy>
  <cp:revision>13</cp:revision>
  <cp:lastPrinted>2014-01-10T09:12:00Z</cp:lastPrinted>
  <dcterms:created xsi:type="dcterms:W3CDTF">2021-07-29T07:11:00Z</dcterms:created>
  <dcterms:modified xsi:type="dcterms:W3CDTF">2022-09-14T06:37:00Z</dcterms:modified>
</cp:coreProperties>
</file>